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 zamestnávateľa]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vlastných rúk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zamestnanca]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zamestnanca]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Skončenie pracovného pomeru v skúšobnej dobe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72 zákona č. 311/2001 Z. z. Zákonník práce v znení neskorších predpisov oznamujeme, že pracovný pomer,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končíme v skúšobnej dobe. Pracovný pomer skončí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[deň skončenia pracovného pomeru]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Skúšobná doba bola dohodnutá v pracovnej zmluve v dĺžke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[dĺžka skúšobnej doby v mesiacoch]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mesiacov a začala plynúť dňom vzniku pracovného pomeru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nástupu do práce (vzniku pracovného pomeru)]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dôvod skončenia:]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 skončenia pracovného pomeru: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[dôvod skončenia (odôvodnenie)]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[povinné pri tehotnej žene, matke do 9. mesiaca po pôrode, dojčiacej žene a mužovi na otcovskej dovolenke:]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Skončenie pracovného pomeru v skúšobnej dobe je odôvodnené výnimočným prípadom, ktorý nesúvisí s tehotenstvom, materstvom ani so starostlivosťou o narodené dieťa (§ 72 ods. 1 Zákonníka práce), a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[dôvod skončenia (odôvodnenie)]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Mzdu a ďalšie peňažné nároky Vám vyúčtujeme a vyplatíme najneskôr v najbližšom výplatnom termíne nasledujúcom po dni skončenia pracovného pomeru a pri skončení pracovného pomeru Vám vydáme potvrdenie o zamestnaní podľa § 75 ods. 2 Zákonníka práce.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vrátenie pracovných prostriedkov:]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Zverené pracovné prostriedky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[pracovné prostriedky na vrátenie]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vráťte, prosím, zamestnávateľovi najneskôr v deň skončenia pracovného pomeru.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[kto podpisuje za zamestnávateľa (meno a funkcia)]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doručení – vyplní zamestnanec alebo doručujúci:]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Toto oznámenie o skončení pracovného pomeru v skúšobnej dobe zamestnanec prevzal do vlastných rúk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podpis zamestnanca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zamestnanca]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Záznam o odmietnutí prevzatia (vyplní doručujúci)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prijatie tejto písomnosti odmietol dňa ........................ o ............ hod.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Miesto: ........................................................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doručujúci (meno a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svedok (meno a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Skončenie pracovného pomeru v skúšobnej dobe zo strany zamestnávateľa</dc:title>
  <dc:creator>Vzory a tlačivá (pravnevzory.sk)</dc:creator>
  <dc:description>Skončenie pracovného pomeru v skúšobnej dobe zo strany zamestnávateľa</dc:description>
  <cp:lastModifiedBy>Un-named</cp:lastModifiedBy>
  <cp:revision>1</cp:revision>
  <dcterms:created xsi:type="dcterms:W3CDTF">2026-09-29T15:03:14.168Z</dcterms:created>
  <dcterms:modified xsi:type="dcterms:W3CDTF">2026-09-29T15:03:14.168Z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